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7E" w:rsidRPr="00C3587E" w:rsidRDefault="00C3587E" w:rsidP="00C3587E">
      <w:pPr>
        <w:rPr>
          <w:b/>
          <w:color w:val="FF0000"/>
          <w:sz w:val="28"/>
          <w:szCs w:val="28"/>
          <w:u w:val="single"/>
        </w:rPr>
      </w:pPr>
      <w:bookmarkStart w:id="0" w:name="_GoBack"/>
      <w:bookmarkEnd w:id="0"/>
      <w:r w:rsidRPr="00C3587E">
        <w:rPr>
          <w:rFonts w:ascii="Kartika" w:hAnsi="Kartika" w:cs="Kartika"/>
          <w:b/>
          <w:color w:val="FF0000"/>
          <w:sz w:val="28"/>
          <w:szCs w:val="28"/>
          <w:u w:val="single"/>
        </w:rPr>
        <w:t>ഗണിതം</w:t>
      </w:r>
      <w:r w:rsidRPr="00C3587E">
        <w:rPr>
          <w:b/>
          <w:color w:val="FF0000"/>
          <w:sz w:val="28"/>
          <w:szCs w:val="28"/>
          <w:u w:val="single"/>
        </w:rPr>
        <w:t xml:space="preserve"> </w:t>
      </w:r>
    </w:p>
    <w:p w:rsidR="00672F1F" w:rsidRPr="004400E6" w:rsidRDefault="00C3587E" w:rsidP="000725A4">
      <w:pPr>
        <w:jc w:val="both"/>
        <w:rPr>
          <w:rFonts w:ascii="Kartika" w:hAnsi="Kartika" w:cs="Kartika"/>
          <w:sz w:val="24"/>
          <w:szCs w:val="24"/>
        </w:rPr>
      </w:pPr>
      <w:r w:rsidRPr="00C3587E">
        <w:rPr>
          <w:sz w:val="24"/>
          <w:szCs w:val="24"/>
        </w:rPr>
        <w:t xml:space="preserve">       </w:t>
      </w:r>
      <w:r w:rsidRPr="004400E6">
        <w:rPr>
          <w:rFonts w:ascii="Kartika" w:hAnsi="Kartika" w:cs="Kartika"/>
          <w:sz w:val="24"/>
          <w:szCs w:val="24"/>
        </w:rPr>
        <w:t>സംഖ്യബോധം,ചതുഷ്‌ക്രിയകൾ എന്നിവ ഉറപ്പിക്കുന്നതിനുവേണ്ടി വിവിധ പഠനപ്രവർത്തനങ്ങൾ കണ്ടെത്തി .ഗണിത കിറ്റിലെ വിവിധ വസ്തുക്കൾ ഉപയോഗിച്ചുഗണിതം വളരെ താല്പര്യത്തോടെ പഠിക്കുവാൻ കുട്ടികൾക്കു സാധിച്ചു .ഉല്ലാസഗണിതവുമായി ബദ്ധപ്പെട്ട പഠനോപകരണങ്ങൾ രക്ഷിതാക്കൾക്കു പരിചയപ്പെടുത്തി കൊടുത്തതുമൂലം വീട്ടിലും ഗണിത പഠനം രസകരമായി തീർക്കുവാൻ സാധിച്ചു .സങ്കലനം ,വ്യവകലനം ,ഗുണിതം,ഹരണം എന്നീചതുഷ്‌ക്രിയകൾ കുട്ടികൾ പഠനോപകാരങ്ങൾ ഉപയോഗിച്ചു പഠിക്കുന്നു .</w:t>
      </w:r>
      <w:r w:rsidR="000725A4" w:rsidRPr="000725A4">
        <w:rPr>
          <w:rFonts w:ascii="Kartika" w:hAnsi="Kartika" w:cs="Kartika"/>
          <w:noProof/>
          <w:sz w:val="24"/>
          <w:szCs w:val="24"/>
          <w:lang w:eastAsia="en-IN"/>
        </w:rPr>
        <w:t xml:space="preserve"> </w:t>
      </w:r>
    </w:p>
    <w:p w:rsidR="00C3587E" w:rsidRPr="00C3587E" w:rsidRDefault="000725A4" w:rsidP="00C3587E">
      <w:pPr>
        <w:jc w:val="both"/>
        <w:rPr>
          <w:rFonts w:ascii="Kartika" w:hAnsi="Kartika" w:cs="Kartika"/>
          <w:sz w:val="24"/>
          <w:szCs w:val="24"/>
        </w:rPr>
      </w:pPr>
      <w:r>
        <w:rPr>
          <w:rFonts w:ascii="Kartika" w:hAnsi="Kartika" w:cs="Kartika"/>
          <w:noProof/>
          <w:sz w:val="24"/>
          <w:szCs w:val="24"/>
          <w:lang w:eastAsia="en-IN"/>
        </w:rPr>
        <w:drawing>
          <wp:inline distT="0" distB="0" distL="0" distR="0">
            <wp:extent cx="5731510" cy="57315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03-11-01.57.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inline>
        </w:drawing>
      </w:r>
    </w:p>
    <w:sectPr w:rsidR="00C3587E" w:rsidRPr="00C3587E" w:rsidSect="00A63C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DD" w:rsidRDefault="000657DD" w:rsidP="00C3587E">
      <w:pPr>
        <w:spacing w:after="0" w:line="240" w:lineRule="auto"/>
      </w:pPr>
      <w:r>
        <w:separator/>
      </w:r>
    </w:p>
  </w:endnote>
  <w:endnote w:type="continuationSeparator" w:id="0">
    <w:p w:rsidR="000657DD" w:rsidRDefault="000657DD" w:rsidP="00C3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DD" w:rsidRDefault="000657DD" w:rsidP="00C3587E">
      <w:pPr>
        <w:spacing w:after="0" w:line="240" w:lineRule="auto"/>
      </w:pPr>
      <w:r>
        <w:separator/>
      </w:r>
    </w:p>
  </w:footnote>
  <w:footnote w:type="continuationSeparator" w:id="0">
    <w:p w:rsidR="000657DD" w:rsidRDefault="000657DD" w:rsidP="00C35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7E"/>
    <w:rsid w:val="000657DD"/>
    <w:rsid w:val="000725A4"/>
    <w:rsid w:val="000D7B48"/>
    <w:rsid w:val="000F11F7"/>
    <w:rsid w:val="004400E6"/>
    <w:rsid w:val="00A63C18"/>
    <w:rsid w:val="00C3587E"/>
    <w:rsid w:val="00C703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87E"/>
  </w:style>
  <w:style w:type="paragraph" w:styleId="Footer">
    <w:name w:val="footer"/>
    <w:basedOn w:val="Normal"/>
    <w:link w:val="FooterChar"/>
    <w:uiPriority w:val="99"/>
    <w:unhideWhenUsed/>
    <w:rsid w:val="00C3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87E"/>
  </w:style>
  <w:style w:type="paragraph" w:styleId="BalloonText">
    <w:name w:val="Balloon Text"/>
    <w:basedOn w:val="Normal"/>
    <w:link w:val="BalloonTextChar"/>
    <w:uiPriority w:val="99"/>
    <w:semiHidden/>
    <w:unhideWhenUsed/>
    <w:rsid w:val="00072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87E"/>
  </w:style>
  <w:style w:type="paragraph" w:styleId="Footer">
    <w:name w:val="footer"/>
    <w:basedOn w:val="Normal"/>
    <w:link w:val="FooterChar"/>
    <w:uiPriority w:val="99"/>
    <w:unhideWhenUsed/>
    <w:rsid w:val="00C3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87E"/>
  </w:style>
  <w:style w:type="paragraph" w:styleId="BalloonText">
    <w:name w:val="Balloon Text"/>
    <w:basedOn w:val="Normal"/>
    <w:link w:val="BalloonTextChar"/>
    <w:uiPriority w:val="99"/>
    <w:semiHidden/>
    <w:unhideWhenUsed/>
    <w:rsid w:val="00072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925E-01BA-44FE-85B6-5D77D296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2022-03-11T10:14:00Z</dcterms:created>
  <dcterms:modified xsi:type="dcterms:W3CDTF">2022-03-11T10:14:00Z</dcterms:modified>
</cp:coreProperties>
</file>